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6CD7" w14:textId="77777777" w:rsidR="005F3375" w:rsidRDefault="00554BF8">
      <w:pPr>
        <w:pStyle w:val="Body"/>
        <w:tabs>
          <w:tab w:val="right" w:pos="8460"/>
        </w:tabs>
        <w:spacing w:after="120"/>
        <w:ind w:right="4147"/>
        <w:rPr>
          <w:rStyle w:val="None"/>
          <w:b/>
          <w:bCs/>
          <w:smallCaps/>
        </w:rPr>
      </w:pPr>
      <w:r w:rsidRPr="00554BF8">
        <w:rPr>
          <w:rStyle w:val="None"/>
          <w:b/>
          <w:bCs/>
          <w:smallCaps/>
          <w:lang w:val="en-CA"/>
        </w:rPr>
        <w:t>UPTOWN WATERLOO BUSINESS IMPROVEMENT AREA MEETING MINUTES</w:t>
      </w:r>
    </w:p>
    <w:tbl>
      <w:tblPr>
        <w:tblW w:w="143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3"/>
        <w:gridCol w:w="3476"/>
        <w:gridCol w:w="833"/>
        <w:gridCol w:w="7818"/>
      </w:tblGrid>
      <w:tr w:rsidR="005F3375" w14:paraId="692C0EB3" w14:textId="77777777">
        <w:trPr>
          <w:trHeight w:val="305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568F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Committee: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9FB7" w14:textId="77777777" w:rsidR="005F3375" w:rsidRDefault="00554BF8">
            <w:pPr>
              <w:pStyle w:val="Body"/>
              <w:spacing w:before="120"/>
            </w:pPr>
            <w:r>
              <w:rPr>
                <w:rStyle w:val="None"/>
              </w:rPr>
              <w:t xml:space="preserve">Board of Directors Meeting 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FB4F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smallCaps/>
              </w:rPr>
              <w:t>Date:</w:t>
            </w:r>
          </w:p>
        </w:tc>
        <w:tc>
          <w:tcPr>
            <w:tcW w:w="7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D8A5" w14:textId="77777777" w:rsidR="005F3375" w:rsidRDefault="00554BF8">
            <w:pPr>
              <w:pStyle w:val="Body"/>
              <w:spacing w:before="120"/>
            </w:pPr>
            <w:r>
              <w:rPr>
                <w:rStyle w:val="None"/>
              </w:rPr>
              <w:t>Friday, January 18 2024</w:t>
            </w:r>
          </w:p>
        </w:tc>
      </w:tr>
      <w:tr w:rsidR="005F3375" w14:paraId="6550CE61" w14:textId="77777777">
        <w:trPr>
          <w:trHeight w:val="22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E448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Location: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96A3" w14:textId="77777777" w:rsidR="005F3375" w:rsidRDefault="00554BF8">
            <w:pPr>
              <w:pStyle w:val="Body"/>
              <w:spacing w:before="120"/>
            </w:pPr>
            <w:r>
              <w:rPr>
                <w:rStyle w:val="None"/>
              </w:rPr>
              <w:t>Erb Room, Waterloo City Hall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EE6A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smallCaps/>
              </w:rPr>
              <w:t>Time:</w:t>
            </w:r>
          </w:p>
        </w:tc>
        <w:tc>
          <w:tcPr>
            <w:tcW w:w="7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83472" w14:textId="77777777" w:rsidR="005F3375" w:rsidRDefault="00554BF8">
            <w:pPr>
              <w:pStyle w:val="Body"/>
              <w:spacing w:before="120"/>
            </w:pPr>
            <w:r>
              <w:rPr>
                <w:rStyle w:val="None"/>
              </w:rPr>
              <w:t>8:00 am</w:t>
            </w:r>
          </w:p>
        </w:tc>
      </w:tr>
      <w:tr w:rsidR="005F3375" w14:paraId="70DF8503" w14:textId="77777777">
        <w:trPr>
          <w:trHeight w:val="226"/>
        </w:trPr>
        <w:tc>
          <w:tcPr>
            <w:tcW w:w="143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A5EB0" w14:textId="77777777" w:rsidR="005F3375" w:rsidRDefault="005F3375"/>
        </w:tc>
      </w:tr>
      <w:tr w:rsidR="005F3375" w14:paraId="398D2722" w14:textId="77777777">
        <w:trPr>
          <w:trHeight w:val="48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C6B1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Present</w:t>
            </w:r>
          </w:p>
        </w:tc>
        <w:tc>
          <w:tcPr>
            <w:tcW w:w="1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93EDB" w14:textId="77777777" w:rsidR="005F3375" w:rsidRDefault="00554BF8">
            <w:pPr>
              <w:pStyle w:val="Body"/>
              <w:widowControl w:val="0"/>
            </w:pPr>
            <w:r>
              <w:rPr>
                <w:rStyle w:val="None"/>
              </w:rPr>
              <w:t xml:space="preserve">Melissa, Alnoor, Rami, Kristen, Conrad, Mandy, Scott, </w:t>
            </w:r>
            <w:r>
              <w:rPr>
                <w:rStyle w:val="None"/>
              </w:rPr>
              <w:t>Cindy, Vlad, Julie W., Janet, George, Justin M., Kristin S.</w:t>
            </w:r>
            <w:proofErr w:type="gramStart"/>
            <w:r>
              <w:rPr>
                <w:rStyle w:val="None"/>
              </w:rPr>
              <w:t>,  Jeyas</w:t>
            </w:r>
            <w:proofErr w:type="gramEnd"/>
            <w:r>
              <w:rPr>
                <w:rStyle w:val="None"/>
              </w:rPr>
              <w:t xml:space="preserve"> and Diego (BIA Staff)</w:t>
            </w:r>
          </w:p>
        </w:tc>
      </w:tr>
      <w:tr w:rsidR="005F3375" w14:paraId="7FC1F6CF" w14:textId="77777777">
        <w:trPr>
          <w:trHeight w:val="39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1971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Regrets</w:t>
            </w:r>
          </w:p>
        </w:tc>
        <w:tc>
          <w:tcPr>
            <w:tcW w:w="1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F8F1" w14:textId="77777777" w:rsidR="005F3375" w:rsidRDefault="00554BF8">
            <w:pPr>
              <w:pStyle w:val="Body"/>
              <w:spacing w:before="120"/>
            </w:pPr>
            <w:r>
              <w:t>Scott and Dana</w:t>
            </w:r>
          </w:p>
        </w:tc>
      </w:tr>
      <w:tr w:rsidR="005F3375" w14:paraId="16A8A5CA" w14:textId="77777777">
        <w:trPr>
          <w:trHeight w:val="22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66B6B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Absent</w:t>
            </w:r>
          </w:p>
        </w:tc>
        <w:tc>
          <w:tcPr>
            <w:tcW w:w="1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CA68" w14:textId="77777777" w:rsidR="005F3375" w:rsidRDefault="005F3375"/>
        </w:tc>
      </w:tr>
      <w:tr w:rsidR="005F3375" w14:paraId="5BE74516" w14:textId="77777777">
        <w:trPr>
          <w:trHeight w:val="22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FE16" w14:textId="77777777" w:rsidR="005F3375" w:rsidRDefault="005F3375"/>
        </w:tc>
        <w:tc>
          <w:tcPr>
            <w:tcW w:w="1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C8BAD" w14:textId="77777777" w:rsidR="005F3375" w:rsidRDefault="005F3375"/>
        </w:tc>
      </w:tr>
      <w:tr w:rsidR="005F3375" w14:paraId="65D0966A" w14:textId="77777777">
        <w:trPr>
          <w:trHeight w:val="48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43A5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Approve Agenda &amp; Consent agenda</w:t>
            </w:r>
          </w:p>
        </w:tc>
        <w:tc>
          <w:tcPr>
            <w:tcW w:w="1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E4F0" w14:textId="77777777" w:rsidR="005F3375" w:rsidRDefault="00554BF8">
            <w:pPr>
              <w:pStyle w:val="Body"/>
              <w:spacing w:before="120"/>
            </w:pPr>
            <w:r>
              <w:t>Mandy and Vlad</w:t>
            </w:r>
          </w:p>
        </w:tc>
      </w:tr>
      <w:tr w:rsidR="005F3375" w14:paraId="1412A1B2" w14:textId="77777777">
        <w:trPr>
          <w:trHeight w:val="221"/>
        </w:trPr>
        <w:tc>
          <w:tcPr>
            <w:tcW w:w="14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4870" w14:textId="77777777" w:rsidR="005F3375" w:rsidRDefault="005F3375"/>
        </w:tc>
      </w:tr>
      <w:tr w:rsidR="005F3375" w14:paraId="2492E9BB" w14:textId="77777777">
        <w:trPr>
          <w:trHeight w:val="48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D533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Approval of last minutes</w:t>
            </w:r>
          </w:p>
        </w:tc>
        <w:tc>
          <w:tcPr>
            <w:tcW w:w="1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CCD75" w14:textId="77777777" w:rsidR="005F3375" w:rsidRDefault="00554BF8">
            <w:pPr>
              <w:pStyle w:val="Body"/>
              <w:spacing w:before="120"/>
            </w:pPr>
            <w:r>
              <w:t>Vlad and Mandy</w:t>
            </w:r>
          </w:p>
        </w:tc>
      </w:tr>
      <w:tr w:rsidR="005F3375" w14:paraId="1972D525" w14:textId="77777777">
        <w:trPr>
          <w:trHeight w:val="22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77E3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NEXT MEETINGS</w:t>
            </w:r>
          </w:p>
        </w:tc>
        <w:tc>
          <w:tcPr>
            <w:tcW w:w="1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07D9" w14:textId="77777777" w:rsidR="005F3375" w:rsidRDefault="00554BF8">
            <w:pPr>
              <w:pStyle w:val="Body"/>
              <w:spacing w:before="120"/>
            </w:pPr>
            <w:r>
              <w:rPr>
                <w:rStyle w:val="None"/>
              </w:rPr>
              <w:t>March 15, May 17</w:t>
            </w:r>
          </w:p>
        </w:tc>
      </w:tr>
      <w:tr w:rsidR="005F3375" w14:paraId="3D105467" w14:textId="77777777">
        <w:trPr>
          <w:trHeight w:val="58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7A097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conflict of interests</w:t>
            </w:r>
          </w:p>
        </w:tc>
        <w:tc>
          <w:tcPr>
            <w:tcW w:w="1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AAE1" w14:textId="77777777" w:rsidR="005F3375" w:rsidRDefault="00554BF8">
            <w:pPr>
              <w:pStyle w:val="Body"/>
              <w:spacing w:before="120"/>
            </w:pPr>
            <w:r>
              <w:rPr>
                <w:rStyle w:val="None"/>
              </w:rPr>
              <w:t>None declared.</w:t>
            </w:r>
          </w:p>
        </w:tc>
      </w:tr>
    </w:tbl>
    <w:p w14:paraId="3682C504" w14:textId="77777777" w:rsidR="005F3375" w:rsidRDefault="005F3375">
      <w:pPr>
        <w:pStyle w:val="Body"/>
        <w:widowControl w:val="0"/>
        <w:tabs>
          <w:tab w:val="right" w:pos="8460"/>
        </w:tabs>
        <w:spacing w:after="120"/>
        <w:rPr>
          <w:rStyle w:val="None"/>
          <w:b/>
          <w:bCs/>
          <w:smallCaps/>
        </w:rPr>
      </w:pPr>
    </w:p>
    <w:p w14:paraId="51CCFCE0" w14:textId="77777777" w:rsidR="005F3375" w:rsidRDefault="005F3375">
      <w:pPr>
        <w:pStyle w:val="Body"/>
        <w:rPr>
          <w:rStyle w:val="None"/>
        </w:rPr>
      </w:pPr>
    </w:p>
    <w:p w14:paraId="400DEFB9" w14:textId="77777777" w:rsidR="005F3375" w:rsidRDefault="005F3375">
      <w:pPr>
        <w:pStyle w:val="Body"/>
        <w:rPr>
          <w:rStyle w:val="None"/>
        </w:rPr>
      </w:pPr>
    </w:p>
    <w:p w14:paraId="71B25795" w14:textId="77777777" w:rsidR="005F3375" w:rsidRDefault="005F3375">
      <w:pPr>
        <w:pStyle w:val="Body"/>
        <w:rPr>
          <w:rStyle w:val="None"/>
        </w:rPr>
      </w:pPr>
    </w:p>
    <w:p w14:paraId="61D6E4FD" w14:textId="77777777" w:rsidR="005F3375" w:rsidRDefault="005F3375">
      <w:pPr>
        <w:pStyle w:val="Body"/>
        <w:rPr>
          <w:rStyle w:val="None"/>
        </w:rPr>
      </w:pPr>
    </w:p>
    <w:p w14:paraId="0C1BB37A" w14:textId="77777777" w:rsidR="005F3375" w:rsidRDefault="005F3375">
      <w:pPr>
        <w:pStyle w:val="Body"/>
        <w:rPr>
          <w:rStyle w:val="None"/>
        </w:rPr>
      </w:pPr>
    </w:p>
    <w:p w14:paraId="1DC10293" w14:textId="77777777" w:rsidR="005F3375" w:rsidRDefault="005F3375">
      <w:pPr>
        <w:pStyle w:val="Body"/>
        <w:rPr>
          <w:rStyle w:val="None"/>
        </w:rPr>
      </w:pPr>
    </w:p>
    <w:p w14:paraId="108C7E2C" w14:textId="77777777" w:rsidR="005F3375" w:rsidRDefault="005F3375">
      <w:pPr>
        <w:pStyle w:val="Body"/>
        <w:rPr>
          <w:rStyle w:val="None"/>
        </w:rPr>
      </w:pPr>
    </w:p>
    <w:tbl>
      <w:tblPr>
        <w:tblW w:w="143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0"/>
        <w:gridCol w:w="8942"/>
        <w:gridCol w:w="2095"/>
        <w:gridCol w:w="1275"/>
      </w:tblGrid>
      <w:tr w:rsidR="005F3375" w14:paraId="66F63798" w14:textId="77777777">
        <w:trPr>
          <w:trHeight w:val="249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1D5F" w14:textId="77777777" w:rsidR="005F3375" w:rsidRDefault="00554BF8">
            <w:pPr>
              <w:pStyle w:val="Body"/>
              <w:spacing w:before="60" w:after="60"/>
            </w:pPr>
            <w:r>
              <w:rPr>
                <w:rStyle w:val="None"/>
                <w:b/>
                <w:bCs/>
                <w:caps/>
              </w:rPr>
              <w:t>Item Discussed</w:t>
            </w:r>
          </w:p>
        </w:tc>
        <w:tc>
          <w:tcPr>
            <w:tcW w:w="8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B8FB" w14:textId="77777777" w:rsidR="005F3375" w:rsidRDefault="00554BF8">
            <w:pPr>
              <w:pStyle w:val="Body"/>
              <w:spacing w:before="60" w:after="60"/>
              <w:jc w:val="center"/>
            </w:pPr>
            <w:r>
              <w:rPr>
                <w:rStyle w:val="None"/>
                <w:b/>
                <w:bCs/>
                <w:caps/>
              </w:rPr>
              <w:t>Key Discussion Points &amp; Action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2536" w14:textId="77777777" w:rsidR="005F3375" w:rsidRDefault="00554BF8">
            <w:pPr>
              <w:pStyle w:val="Body"/>
              <w:spacing w:before="60" w:after="60"/>
              <w:jc w:val="center"/>
            </w:pPr>
            <w:r>
              <w:rPr>
                <w:rStyle w:val="None"/>
                <w:b/>
                <w:bCs/>
                <w:caps/>
              </w:rPr>
              <w:t>Responsibility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7305" w14:textId="77777777" w:rsidR="005F3375" w:rsidRDefault="00554BF8">
            <w:pPr>
              <w:pStyle w:val="Body"/>
              <w:spacing w:before="60" w:after="60"/>
              <w:jc w:val="center"/>
            </w:pPr>
            <w:r>
              <w:rPr>
                <w:rStyle w:val="None"/>
                <w:b/>
                <w:bCs/>
                <w:caps/>
              </w:rPr>
              <w:t>Timeline</w:t>
            </w:r>
          </w:p>
        </w:tc>
      </w:tr>
      <w:tr w:rsidR="005F3375" w14:paraId="765386D4" w14:textId="77777777">
        <w:trPr>
          <w:trHeight w:val="538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A594" w14:textId="77777777" w:rsidR="005F3375" w:rsidRDefault="00554BF8">
            <w:pPr>
              <w:pStyle w:val="Body"/>
              <w:spacing w:line="259" w:lineRule="auto"/>
            </w:pPr>
            <w:r>
              <w:rPr>
                <w:rStyle w:val="None"/>
                <w:b/>
                <w:bCs/>
                <w:caps/>
              </w:rPr>
              <w:t>Welcome and Opening Remarks</w:t>
            </w:r>
          </w:p>
        </w:tc>
        <w:tc>
          <w:tcPr>
            <w:tcW w:w="8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FD829" w14:textId="77777777" w:rsidR="005F3375" w:rsidRDefault="00554BF8">
            <w:pPr>
              <w:pStyle w:val="ListParagraph"/>
              <w:numPr>
                <w:ilvl w:val="0"/>
                <w:numId w:val="1"/>
              </w:numPr>
            </w:pPr>
            <w:r>
              <w:rPr>
                <w:rStyle w:val="None"/>
              </w:rPr>
              <w:t>Melissa provided opening remarks and welcomed everyone.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7BFA" w14:textId="77777777" w:rsidR="005F3375" w:rsidRDefault="00554BF8">
            <w:pPr>
              <w:pStyle w:val="Body"/>
              <w:spacing w:before="120"/>
            </w:pPr>
            <w:r>
              <w:rPr>
                <w:rStyle w:val="None"/>
              </w:rPr>
              <w:t>Melissa D.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12EB" w14:textId="77777777" w:rsidR="005F3375" w:rsidRDefault="005F3375"/>
        </w:tc>
      </w:tr>
      <w:tr w:rsidR="005F3375" w14:paraId="2EC17CEB" w14:textId="77777777">
        <w:trPr>
          <w:trHeight w:val="2306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5B76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Chair Update</w:t>
            </w:r>
          </w:p>
        </w:tc>
        <w:tc>
          <w:tcPr>
            <w:tcW w:w="8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9C62A" w14:textId="77777777" w:rsidR="005F3375" w:rsidRDefault="00554BF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ne"/>
              </w:rPr>
              <w:t xml:space="preserve">Melissa thanked </w:t>
            </w:r>
            <w:r>
              <w:rPr>
                <w:rStyle w:val="None"/>
              </w:rPr>
              <w:t>everyone for their participation on this Board and congratulated Jeyas for his first 5 months, acknowledging all his work.</w:t>
            </w:r>
          </w:p>
          <w:p w14:paraId="6B83FC51" w14:textId="77777777" w:rsidR="005F3375" w:rsidRDefault="00554BF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ne"/>
              </w:rPr>
              <w:t>Mentioned levy increase of 4% (compared to other BIAs which are higher)</w:t>
            </w:r>
          </w:p>
          <w:p w14:paraId="41739F12" w14:textId="77777777" w:rsidR="005F3375" w:rsidRDefault="00554BF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ne"/>
              </w:rPr>
              <w:t>AGM March 28 5 pm - 7 pm</w:t>
            </w:r>
          </w:p>
          <w:p w14:paraId="0BAA41E5" w14:textId="77777777" w:rsidR="005F3375" w:rsidRDefault="00554BF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ne"/>
              </w:rPr>
              <w:t>Audit coming up</w:t>
            </w:r>
          </w:p>
          <w:p w14:paraId="1DAEA531" w14:textId="77777777" w:rsidR="005F3375" w:rsidRDefault="00554BF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ne"/>
              </w:rPr>
              <w:t xml:space="preserve">Jeyas </w:t>
            </w:r>
            <w:r>
              <w:rPr>
                <w:rStyle w:val="None"/>
              </w:rPr>
              <w:t>organizing a developer and landowner group</w:t>
            </w:r>
          </w:p>
          <w:p w14:paraId="500408B7" w14:textId="77777777" w:rsidR="005F3375" w:rsidRDefault="00554BF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ne"/>
              </w:rPr>
              <w:t>International Women’s Day breakfast on March 8</w:t>
            </w:r>
          </w:p>
          <w:p w14:paraId="45CF2BFF" w14:textId="77777777" w:rsidR="005F3375" w:rsidRDefault="00554BF8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None"/>
              </w:rPr>
              <w:t>Chamber awards on March 21, Uptown BIA and various businesses nominated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B579" w14:textId="77777777" w:rsidR="005F3375" w:rsidRDefault="00554BF8">
            <w:pPr>
              <w:pStyle w:val="Body"/>
            </w:pPr>
            <w:r>
              <w:rPr>
                <w:rStyle w:val="None"/>
              </w:rPr>
              <w:t>Melissa D.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A2A5" w14:textId="77777777" w:rsidR="005F3375" w:rsidRDefault="005F3375"/>
        </w:tc>
      </w:tr>
      <w:tr w:rsidR="005F3375" w14:paraId="33711952" w14:textId="77777777">
        <w:trPr>
          <w:trHeight w:val="3866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0934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lastRenderedPageBreak/>
              <w:t>Financial report</w:t>
            </w:r>
          </w:p>
        </w:tc>
        <w:tc>
          <w:tcPr>
            <w:tcW w:w="8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F4D2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>Financial report included in package</w:t>
            </w:r>
          </w:p>
          <w:p w14:paraId="53C7E977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 xml:space="preserve">Jeyas mentioned that BIA </w:t>
            </w:r>
            <w:r>
              <w:t>saved money on various areas in 2023, so year ended in very good shape</w:t>
            </w:r>
          </w:p>
          <w:p w14:paraId="37545784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>Kristen led discussion on cash allocation and financial risk for investments</w:t>
            </w:r>
          </w:p>
          <w:p w14:paraId="39AE4243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>Melissa suggested having a 30 min brainstorming session to come up with ideas on how to reinvest cash</w:t>
            </w:r>
          </w:p>
          <w:p w14:paraId="6D30DFFA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 xml:space="preserve">Kristin and Mandy suggested increasing amounts for member funding, </w:t>
            </w:r>
            <w:proofErr w:type="spellStart"/>
            <w:r>
              <w:t>e.g</w:t>
            </w:r>
            <w:proofErr w:type="spellEnd"/>
            <w:r>
              <w:t xml:space="preserve"> larger Hand in Hand and special funding for outside events to come to Uptown</w:t>
            </w:r>
          </w:p>
          <w:p w14:paraId="070D5948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>Kristen mentioned that when BIA budget is ready it might answer some questions</w:t>
            </w:r>
          </w:p>
          <w:p w14:paraId="2626E285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 xml:space="preserve">Melissa suggested renting a </w:t>
            </w:r>
            <w:r>
              <w:t>store for a pop up for arts or cultural groups</w:t>
            </w:r>
          </w:p>
          <w:p w14:paraId="3CCCC71B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>Conrad suggested having a more fluid financial plan</w:t>
            </w:r>
          </w:p>
          <w:p w14:paraId="16FF38E4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 xml:space="preserve">Julie, </w:t>
            </w:r>
            <w:proofErr w:type="gramStart"/>
            <w:r>
              <w:t>Jane  and</w:t>
            </w:r>
            <w:proofErr w:type="gramEnd"/>
            <w:r>
              <w:t xml:space="preserve"> Kristin asked if BIA has an investment policy</w:t>
            </w:r>
          </w:p>
          <w:p w14:paraId="583653C0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>Jeyas to meet with Kristen, Conrad, Janet and Vlad to discuss budget and investments</w:t>
            </w:r>
          </w:p>
          <w:p w14:paraId="3737CD2F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>Kristin suggested aligning levy increase with inflation</w:t>
            </w:r>
          </w:p>
          <w:p w14:paraId="72C75525" w14:textId="77777777" w:rsidR="005F3375" w:rsidRDefault="00554BF8">
            <w:pPr>
              <w:pStyle w:val="ListParagraph"/>
              <w:numPr>
                <w:ilvl w:val="0"/>
                <w:numId w:val="3"/>
              </w:numPr>
            </w:pPr>
            <w:r>
              <w:t>BIA budget going to council on April 22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5ACF" w14:textId="77777777" w:rsidR="005F3375" w:rsidRDefault="00554BF8">
            <w:pPr>
              <w:pStyle w:val="Body"/>
            </w:pPr>
            <w:r>
              <w:rPr>
                <w:rStyle w:val="None"/>
              </w:rPr>
              <w:t>Jeyas B.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A677" w14:textId="77777777" w:rsidR="005F3375" w:rsidRDefault="005F3375"/>
        </w:tc>
      </w:tr>
      <w:tr w:rsidR="005F3375" w14:paraId="625E61F2" w14:textId="77777777">
        <w:trPr>
          <w:trHeight w:val="5426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1C75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lastRenderedPageBreak/>
              <w:t>Office/ed report</w:t>
            </w:r>
          </w:p>
        </w:tc>
        <w:tc>
          <w:tcPr>
            <w:tcW w:w="8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7ACA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Full report included in package</w:t>
            </w:r>
          </w:p>
          <w:p w14:paraId="66505965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Social media doing very well, now TikTok</w:t>
            </w:r>
          </w:p>
          <w:p w14:paraId="33825281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Heritage Green - public washroom being installed now</w:t>
            </w:r>
          </w:p>
          <w:p w14:paraId="29A3FE66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 xml:space="preserve">Winter </w:t>
            </w:r>
            <w:r>
              <w:t>Wonderland very successful</w:t>
            </w:r>
          </w:p>
          <w:p w14:paraId="1363593D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Reminder about Comfort Food Crawl</w:t>
            </w:r>
          </w:p>
          <w:p w14:paraId="656325E4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 xml:space="preserve">Gift card very successful, good partnerships with </w:t>
            </w:r>
            <w:proofErr w:type="spellStart"/>
            <w:r>
              <w:t>post secondary</w:t>
            </w:r>
            <w:proofErr w:type="spellEnd"/>
            <w:r>
              <w:t xml:space="preserve"> institutions</w:t>
            </w:r>
          </w:p>
          <w:p w14:paraId="27B18687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Kristin suggested group on Night Economy</w:t>
            </w:r>
          </w:p>
          <w:p w14:paraId="6082B5B1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Al and Mandy suggested day activations of night businesses, especially 5-7 pm</w:t>
            </w:r>
          </w:p>
          <w:p w14:paraId="1181408A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Mandy reminded to have research or case studies when bringing new ideas and hosting meetups for specific sectors or topics</w:t>
            </w:r>
          </w:p>
          <w:p w14:paraId="26959D90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 xml:space="preserve">Cindy suggested Comfort Food crawl to evolve into an Uptown </w:t>
            </w:r>
            <w:proofErr w:type="spellStart"/>
            <w:r>
              <w:t>Winterlicious</w:t>
            </w:r>
            <w:proofErr w:type="spellEnd"/>
            <w:r>
              <w:t>, knowing it is the same week every year</w:t>
            </w:r>
          </w:p>
          <w:p w14:paraId="54CA7654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 xml:space="preserve">Garbage updates - Kristin suggested including the Regional </w:t>
            </w:r>
            <w:proofErr w:type="spellStart"/>
            <w:r>
              <w:t>Ec</w:t>
            </w:r>
            <w:proofErr w:type="spellEnd"/>
            <w:r>
              <w:t xml:space="preserve"> Dev team in discussions</w:t>
            </w:r>
          </w:p>
          <w:p w14:paraId="762A4642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Small Business Minister visit update</w:t>
            </w:r>
          </w:p>
          <w:p w14:paraId="4ED658B2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Partnership with Toque magazine</w:t>
            </w:r>
          </w:p>
          <w:p w14:paraId="10159549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Upcoming business anniversaries</w:t>
            </w:r>
          </w:p>
          <w:p w14:paraId="270CC539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Willis Way pedestrian street update - Kristin to share lessons learned from 2020 closure, Melissa brought up idea of limiting time for services to early morning. Early communication is key.</w:t>
            </w:r>
          </w:p>
          <w:p w14:paraId="2FF6DBEC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 xml:space="preserve">Meeting with Kitchener </w:t>
            </w:r>
            <w:proofErr w:type="spellStart"/>
            <w:r>
              <w:t>Ec</w:t>
            </w:r>
            <w:proofErr w:type="spellEnd"/>
            <w:r>
              <w:t xml:space="preserve"> Dev - reminded to invest in human resources</w:t>
            </w:r>
          </w:p>
          <w:p w14:paraId="2C5FB9C3" w14:textId="77777777" w:rsidR="005F3375" w:rsidRDefault="00554BF8">
            <w:pPr>
              <w:pStyle w:val="ListParagraph"/>
              <w:numPr>
                <w:ilvl w:val="0"/>
                <w:numId w:val="4"/>
              </w:numPr>
            </w:pPr>
            <w:r>
              <w:t>Hand in Hand - over $53,000 in funding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3D30" w14:textId="77777777" w:rsidR="005F3375" w:rsidRDefault="00554BF8">
            <w:pPr>
              <w:pStyle w:val="Body"/>
            </w:pPr>
            <w:r>
              <w:t>Jeyas B.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41FD" w14:textId="77777777" w:rsidR="005F3375" w:rsidRDefault="005F3375"/>
        </w:tc>
      </w:tr>
      <w:tr w:rsidR="005F3375" w14:paraId="3F06A484" w14:textId="77777777">
        <w:trPr>
          <w:trHeight w:val="3606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0755A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 xml:space="preserve">Economic Development </w:t>
            </w:r>
            <w:r>
              <w:rPr>
                <w:rStyle w:val="None"/>
                <w:b/>
                <w:bCs/>
                <w:caps/>
              </w:rPr>
              <w:t>update</w:t>
            </w:r>
          </w:p>
        </w:tc>
        <w:tc>
          <w:tcPr>
            <w:tcW w:w="8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E1E1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>Hospital site selection coming up</w:t>
            </w:r>
          </w:p>
          <w:p w14:paraId="70A02297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>Jazz festival discussion - Jazz After Jazz very successful, but Cindy stressed need for more notice and better communication</w:t>
            </w:r>
          </w:p>
          <w:p w14:paraId="4A5C015A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>Mandy mentioned need to justify funding Jazz Festival. Rami reminded that the insurance was not continuing this year and it’s in writing.</w:t>
            </w:r>
          </w:p>
          <w:p w14:paraId="46ACB555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 xml:space="preserve">Conrad suggested creating </w:t>
            </w:r>
            <w:proofErr w:type="spellStart"/>
            <w:r>
              <w:rPr>
                <w:rStyle w:val="None"/>
              </w:rPr>
              <w:t>year long</w:t>
            </w:r>
            <w:proofErr w:type="spellEnd"/>
            <w:r>
              <w:rPr>
                <w:rStyle w:val="None"/>
              </w:rPr>
              <w:t xml:space="preserve"> Uptown event calendar, with subject to change as needed</w:t>
            </w:r>
          </w:p>
          <w:p w14:paraId="6AB55D56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>Gift cards could be given to Uptown staff</w:t>
            </w:r>
          </w:p>
          <w:p w14:paraId="4ACA95D1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 xml:space="preserve">Al mentioned that Retail needs help now, Melissa suggested BIA to </w:t>
            </w:r>
            <w:r>
              <w:rPr>
                <w:rStyle w:val="None"/>
              </w:rPr>
              <w:t>facilitate retail focused meeting. George suggested creating Uptown loyalty card connected to gift card.</w:t>
            </w:r>
          </w:p>
          <w:p w14:paraId="58E24A24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>Kristin mentioned that mural for public washroom is being worked on</w:t>
            </w:r>
          </w:p>
          <w:p w14:paraId="7C433166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>My Main Street funding coming up</w:t>
            </w:r>
          </w:p>
          <w:p w14:paraId="38CB0C98" w14:textId="77777777" w:rsidR="005F3375" w:rsidRDefault="00554BF8">
            <w:pPr>
              <w:pStyle w:val="ListParagraph"/>
              <w:numPr>
                <w:ilvl w:val="0"/>
                <w:numId w:val="5"/>
              </w:numPr>
            </w:pPr>
            <w:r>
              <w:rPr>
                <w:rStyle w:val="None"/>
              </w:rPr>
              <w:t>CIP is being reviewed, Kristin asked for feedback before spring intake. Limited by provincial act to capital investments.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E47B" w14:textId="77777777" w:rsidR="005F3375" w:rsidRDefault="00554BF8">
            <w:pPr>
              <w:pStyle w:val="Body"/>
            </w:pPr>
            <w:r>
              <w:t>Jeyas B. and Kristin S.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248B" w14:textId="77777777" w:rsidR="005F3375" w:rsidRDefault="005F3375"/>
        </w:tc>
      </w:tr>
      <w:tr w:rsidR="005F3375" w14:paraId="79136BE5" w14:textId="77777777">
        <w:trPr>
          <w:trHeight w:val="27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2262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Other Business</w:t>
            </w:r>
          </w:p>
        </w:tc>
        <w:tc>
          <w:tcPr>
            <w:tcW w:w="8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DFFEB" w14:textId="77777777" w:rsidR="005F3375" w:rsidRDefault="00554BF8">
            <w:pPr>
              <w:pStyle w:val="ListParagraph"/>
              <w:numPr>
                <w:ilvl w:val="0"/>
                <w:numId w:val="6"/>
              </w:numPr>
            </w:pPr>
            <w:r>
              <w:t>None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86A7" w14:textId="77777777" w:rsidR="005F3375" w:rsidRDefault="00554BF8">
            <w:pPr>
              <w:pStyle w:val="Body"/>
            </w:pPr>
            <w:r>
              <w:t>Melissa D.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9BEC" w14:textId="77777777" w:rsidR="005F3375" w:rsidRDefault="005F3375"/>
        </w:tc>
      </w:tr>
      <w:tr w:rsidR="005F3375" w14:paraId="5CD77EB2" w14:textId="77777777">
        <w:trPr>
          <w:trHeight w:val="27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F351C" w14:textId="77777777" w:rsidR="005F3375" w:rsidRDefault="00554BF8">
            <w:pPr>
              <w:pStyle w:val="Body"/>
              <w:spacing w:before="160"/>
            </w:pPr>
            <w:r>
              <w:rPr>
                <w:rStyle w:val="None"/>
                <w:b/>
                <w:bCs/>
                <w:caps/>
              </w:rPr>
              <w:t>AdjourNMEnt</w:t>
            </w:r>
          </w:p>
        </w:tc>
        <w:tc>
          <w:tcPr>
            <w:tcW w:w="8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7C5E" w14:textId="77777777" w:rsidR="005F3375" w:rsidRDefault="00554BF8">
            <w:pPr>
              <w:pStyle w:val="ListParagraph"/>
              <w:numPr>
                <w:ilvl w:val="0"/>
                <w:numId w:val="7"/>
              </w:numPr>
            </w:pPr>
            <w:r>
              <w:t>Conrad and Al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0EC1B" w14:textId="77777777" w:rsidR="005F3375" w:rsidRDefault="00554BF8">
            <w:pPr>
              <w:pStyle w:val="Body"/>
            </w:pPr>
            <w:r>
              <w:t>Melissa D.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85FF" w14:textId="77777777" w:rsidR="005F3375" w:rsidRDefault="005F3375"/>
        </w:tc>
      </w:tr>
    </w:tbl>
    <w:p w14:paraId="5224648E" w14:textId="77777777" w:rsidR="005F3375" w:rsidRDefault="00554BF8">
      <w:pPr>
        <w:pStyle w:val="Body"/>
        <w:tabs>
          <w:tab w:val="left" w:pos="1890"/>
          <w:tab w:val="left" w:pos="2700"/>
          <w:tab w:val="left" w:pos="5130"/>
          <w:tab w:val="left" w:pos="5850"/>
        </w:tabs>
        <w:rPr>
          <w:rStyle w:val="None"/>
          <w:rFonts w:ascii="Segoe UI" w:eastAsia="Segoe UI" w:hAnsi="Segoe UI" w:cs="Segoe UI"/>
        </w:rPr>
      </w:pPr>
      <w:r>
        <w:rPr>
          <w:rStyle w:val="None"/>
          <w:rFonts w:ascii="Segoe UI" w:eastAsia="Segoe UI" w:hAnsi="Segoe UI" w:cs="Segoe UI"/>
        </w:rPr>
        <w:br/>
      </w:r>
    </w:p>
    <w:p w14:paraId="59327905" w14:textId="77777777" w:rsidR="005F3375" w:rsidRDefault="00554BF8">
      <w:pPr>
        <w:pStyle w:val="Body"/>
        <w:jc w:val="center"/>
        <w:rPr>
          <w:rStyle w:val="None"/>
          <w:b/>
          <w:bCs/>
          <w:color w:val="FF0000"/>
          <w:u w:val="single" w:color="FF0000"/>
          <w:vertAlign w:val="superscript"/>
        </w:rPr>
      </w:pPr>
      <w:r>
        <w:rPr>
          <w:rStyle w:val="None"/>
          <w:b/>
          <w:bCs/>
          <w:color w:val="FF0000"/>
          <w:u w:val="single" w:color="FF0000"/>
        </w:rPr>
        <w:t>Next Meeting: March</w:t>
      </w:r>
      <w:r>
        <w:rPr>
          <w:rStyle w:val="None"/>
          <w:b/>
          <w:bCs/>
          <w:color w:val="FF0000"/>
          <w:u w:val="single" w:color="FF0000"/>
        </w:rPr>
        <w:t xml:space="preserve"> </w:t>
      </w:r>
      <w:r>
        <w:rPr>
          <w:rStyle w:val="None"/>
          <w:b/>
          <w:bCs/>
          <w:color w:val="FF0000"/>
          <w:u w:val="single" w:color="FF0000"/>
        </w:rPr>
        <w:t>22, 2024</w:t>
      </w:r>
    </w:p>
    <w:p w14:paraId="0059A211" w14:textId="77777777" w:rsidR="005F3375" w:rsidRDefault="00554BF8">
      <w:pPr>
        <w:pStyle w:val="Body"/>
        <w:jc w:val="center"/>
      </w:pPr>
      <w:r>
        <w:rPr>
          <w:rStyle w:val="None"/>
          <w:b/>
          <w:bCs/>
          <w:u w:val="single"/>
        </w:rPr>
        <w:t>Teams Link to be provided closer to the date</w:t>
      </w:r>
    </w:p>
    <w:sectPr w:rsidR="005F3375">
      <w:headerReference w:type="default" r:id="rId7"/>
      <w:footerReference w:type="default" r:id="rId8"/>
      <w:pgSz w:w="15840" w:h="12240" w:orient="landscape"/>
      <w:pgMar w:top="720" w:right="720" w:bottom="720" w:left="720" w:header="10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97E0" w14:textId="77777777" w:rsidR="00554BF8" w:rsidRDefault="00554BF8">
      <w:r>
        <w:separator/>
      </w:r>
    </w:p>
  </w:endnote>
  <w:endnote w:type="continuationSeparator" w:id="0">
    <w:p w14:paraId="14E07B96" w14:textId="77777777" w:rsidR="00554BF8" w:rsidRDefault="0055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39EF" w14:textId="77777777" w:rsidR="005F3375" w:rsidRDefault="005F33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B878" w14:textId="77777777" w:rsidR="00554BF8" w:rsidRDefault="00554BF8">
      <w:r>
        <w:separator/>
      </w:r>
    </w:p>
  </w:footnote>
  <w:footnote w:type="continuationSeparator" w:id="0">
    <w:p w14:paraId="11B8CD9D" w14:textId="77777777" w:rsidR="00554BF8" w:rsidRDefault="0055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955AA" w14:textId="77777777" w:rsidR="005F3375" w:rsidRDefault="00554BF8">
    <w:pPr>
      <w:pStyle w:val="Body"/>
      <w:tabs>
        <w:tab w:val="center" w:pos="4320"/>
        <w:tab w:val="right" w:pos="8640"/>
      </w:tabs>
      <w:jc w:val="right"/>
      <w:rPr>
        <w:rFonts w:ascii="Segoe UI" w:eastAsia="Segoe UI" w:hAnsi="Segoe UI" w:cs="Segoe UI"/>
        <w:sz w:val="20"/>
        <w:szCs w:val="2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A3FE45D" wp14:editId="6028BB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792.0pt;height:61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5BD208D" wp14:editId="13968B54">
          <wp:simplePos x="0" y="0"/>
          <wp:positionH relativeFrom="page">
            <wp:posOffset>457201</wp:posOffset>
          </wp:positionH>
          <wp:positionV relativeFrom="page">
            <wp:posOffset>275591</wp:posOffset>
          </wp:positionV>
          <wp:extent cx="496740" cy="978821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740" cy="9788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Segoe UI" w:eastAsia="Segoe UI" w:hAnsi="Segoe UI" w:cs="Segoe UI"/>
        <w:sz w:val="20"/>
        <w:szCs w:val="20"/>
      </w:rPr>
      <w:t>100 Regina Street South, Suite 160</w:t>
    </w:r>
  </w:p>
  <w:p w14:paraId="39680C4A" w14:textId="77777777" w:rsidR="005F3375" w:rsidRDefault="00554BF8">
    <w:pPr>
      <w:pStyle w:val="Body"/>
      <w:tabs>
        <w:tab w:val="center" w:pos="4320"/>
        <w:tab w:val="right" w:pos="8640"/>
      </w:tabs>
      <w:jc w:val="right"/>
      <w:rPr>
        <w:rFonts w:ascii="Segoe UI" w:eastAsia="Segoe UI" w:hAnsi="Segoe UI" w:cs="Segoe UI"/>
        <w:sz w:val="20"/>
        <w:szCs w:val="20"/>
      </w:rPr>
    </w:pPr>
    <w:r>
      <w:rPr>
        <w:rFonts w:ascii="Segoe UI" w:eastAsia="Segoe UI" w:hAnsi="Segoe UI" w:cs="Segoe UI"/>
        <w:sz w:val="20"/>
        <w:szCs w:val="20"/>
      </w:rPr>
      <w:t>Waterloo, ON N2J 4P9</w:t>
    </w:r>
  </w:p>
  <w:p w14:paraId="67AC3FD5" w14:textId="77777777" w:rsidR="005F3375" w:rsidRDefault="00554BF8">
    <w:pPr>
      <w:pStyle w:val="Body"/>
      <w:tabs>
        <w:tab w:val="center" w:pos="4320"/>
        <w:tab w:val="right" w:pos="8640"/>
      </w:tabs>
      <w:jc w:val="right"/>
    </w:pPr>
    <w:r>
      <w:rPr>
        <w:rFonts w:ascii="Segoe UI" w:eastAsia="Segoe UI" w:hAnsi="Segoe UI" w:cs="Segoe UI"/>
        <w:sz w:val="20"/>
        <w:szCs w:val="20"/>
      </w:rPr>
      <w:t xml:space="preserve">519-885-1921 </w:t>
    </w:r>
    <w:r>
      <w:rPr>
        <w:rFonts w:ascii="Segoe UI" w:eastAsia="Segoe UI" w:hAnsi="Segoe UI" w:cs="Segoe UI"/>
        <w:sz w:val="27"/>
        <w:szCs w:val="27"/>
      </w:rPr>
      <w:t>|</w:t>
    </w:r>
    <w:r>
      <w:rPr>
        <w:rFonts w:ascii="Segoe UI" w:eastAsia="Segoe UI" w:hAnsi="Segoe UI" w:cs="Segoe UI"/>
        <w:sz w:val="20"/>
        <w:szCs w:val="20"/>
      </w:rPr>
      <w:t xml:space="preserve"> </w:t>
    </w:r>
    <w:hyperlink r:id="rId2" w:history="1">
      <w:r>
        <w:rPr>
          <w:rStyle w:val="Hyperlink0"/>
        </w:rPr>
        <w:t>www.uptownwaterloobia.com</w:t>
      </w:r>
    </w:hyperlink>
    <w:r>
      <w:rPr>
        <w:rStyle w:val="None"/>
        <w:rFonts w:ascii="Source Sans Pro" w:eastAsia="Source Sans Pro" w:hAnsi="Source Sans Pro" w:cs="Source Sans Pro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91A61"/>
    <w:multiLevelType w:val="hybridMultilevel"/>
    <w:tmpl w:val="8020AF9C"/>
    <w:lvl w:ilvl="0" w:tplc="82E401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6F8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E46B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38E2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167D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40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BE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ECC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F4AD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613380"/>
    <w:multiLevelType w:val="hybridMultilevel"/>
    <w:tmpl w:val="E794C6B6"/>
    <w:lvl w:ilvl="0" w:tplc="B41AD0A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C5D04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3AA550">
      <w:start w:val="1"/>
      <w:numFmt w:val="bullet"/>
      <w:lvlText w:val="-"/>
      <w:lvlJc w:val="left"/>
      <w:pPr>
        <w:ind w:left="2520" w:hanging="72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FACBB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96CFF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2C424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E62F6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F226E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A0003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036BEB"/>
    <w:multiLevelType w:val="hybridMultilevel"/>
    <w:tmpl w:val="A4BAE70E"/>
    <w:lvl w:ilvl="0" w:tplc="B9D224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7EEE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B610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60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816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08CD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5C1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90A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5A25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FB3CFA"/>
    <w:multiLevelType w:val="hybridMultilevel"/>
    <w:tmpl w:val="0C580E5A"/>
    <w:lvl w:ilvl="0" w:tplc="E00CDC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447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0BA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52B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880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634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492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8C8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5E12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B86E49"/>
    <w:multiLevelType w:val="hybridMultilevel"/>
    <w:tmpl w:val="46DCBA9E"/>
    <w:lvl w:ilvl="0" w:tplc="E86030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29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E9C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61C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E228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C47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C0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069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42F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1C5821"/>
    <w:multiLevelType w:val="hybridMultilevel"/>
    <w:tmpl w:val="4A4E034C"/>
    <w:lvl w:ilvl="0" w:tplc="E1226B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6FE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DCE0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6C3E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A024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4BF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6E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AFB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49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DD6370"/>
    <w:multiLevelType w:val="hybridMultilevel"/>
    <w:tmpl w:val="04989846"/>
    <w:lvl w:ilvl="0" w:tplc="3E886E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2FC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06E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26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AA4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853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64A2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E0B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E54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5293791">
    <w:abstractNumId w:val="0"/>
  </w:num>
  <w:num w:numId="2" w16cid:durableId="318315011">
    <w:abstractNumId w:val="4"/>
  </w:num>
  <w:num w:numId="3" w16cid:durableId="90972307">
    <w:abstractNumId w:val="1"/>
  </w:num>
  <w:num w:numId="4" w16cid:durableId="1540389609">
    <w:abstractNumId w:val="6"/>
  </w:num>
  <w:num w:numId="5" w16cid:durableId="1704162305">
    <w:abstractNumId w:val="3"/>
  </w:num>
  <w:num w:numId="6" w16cid:durableId="927150754">
    <w:abstractNumId w:val="5"/>
  </w:num>
  <w:num w:numId="7" w16cid:durableId="188868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75"/>
    <w:rsid w:val="00554BF8"/>
    <w:rsid w:val="005F3375"/>
    <w:rsid w:val="00D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3F65"/>
  <w15:docId w15:val="{A6903249-F283-4DA8-A39B-F0852B27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80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egoe UI" w:eastAsia="Segoe UI" w:hAnsi="Segoe UI" w:cs="Segoe UI"/>
      <w:outline w:val="0"/>
      <w:color w:val="0000FF"/>
      <w:sz w:val="20"/>
      <w:szCs w:val="20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townwaterloobi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3627</Characters>
  <Application>Microsoft Office Word</Application>
  <DocSecurity>0</DocSecurity>
  <Lines>30</Lines>
  <Paragraphs>8</Paragraphs>
  <ScaleCrop>false</ScaleCrop>
  <Company>City of Waterloo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Jeyas Balaskanthan</dc:creator>
  <cp:lastModifiedBy>Jeyas Balaskanthan</cp:lastModifiedBy>
  <cp:revision>2</cp:revision>
  <dcterms:created xsi:type="dcterms:W3CDTF">2024-11-26T20:54:00Z</dcterms:created>
  <dcterms:modified xsi:type="dcterms:W3CDTF">2024-11-26T20:54:00Z</dcterms:modified>
</cp:coreProperties>
</file>